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0A" w:rsidRDefault="0074360A">
      <w:pPr>
        <w:spacing w:line="276" w:lineRule="auto"/>
        <w:rPr>
          <w:rFonts w:ascii="仿宋" w:eastAsia="仿宋" w:hAnsi="仿宋"/>
          <w:b/>
          <w:sz w:val="52"/>
          <w:szCs w:val="52"/>
        </w:rPr>
      </w:pPr>
    </w:p>
    <w:p w:rsidR="0074360A" w:rsidRDefault="00615378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上海健康医学院</w:t>
      </w:r>
    </w:p>
    <w:p w:rsidR="0074360A" w:rsidRDefault="0074360A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74360A" w:rsidRDefault="00615378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专业建设（实验室）项目</w:t>
      </w:r>
    </w:p>
    <w:p w:rsidR="0074360A" w:rsidRDefault="0074360A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74360A" w:rsidRDefault="00615378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申报书</w:t>
      </w:r>
    </w:p>
    <w:p w:rsidR="0074360A" w:rsidRDefault="00615378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（201</w:t>
      </w:r>
      <w:r w:rsidR="00DC0A99">
        <w:rPr>
          <w:rFonts w:ascii="黑体" w:eastAsia="黑体" w:hAnsi="黑体" w:hint="eastAsia"/>
          <w:b/>
          <w:sz w:val="52"/>
          <w:szCs w:val="52"/>
        </w:rPr>
        <w:t>9</w:t>
      </w:r>
      <w:r>
        <w:rPr>
          <w:rFonts w:ascii="黑体" w:eastAsia="黑体" w:hAnsi="黑体" w:hint="eastAsia"/>
          <w:b/>
          <w:sz w:val="52"/>
          <w:szCs w:val="52"/>
        </w:rPr>
        <w:t>年度）</w:t>
      </w:r>
    </w:p>
    <w:p w:rsidR="0074360A" w:rsidRDefault="0074360A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</w:p>
    <w:p w:rsidR="0074360A" w:rsidRDefault="0074360A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</w:p>
    <w:p w:rsidR="0074360A" w:rsidRDefault="00615378">
      <w:pPr>
        <w:spacing w:line="276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      项目名称：</w:t>
      </w:r>
      <w:r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2"/>
          <w:szCs w:val="32"/>
        </w:rPr>
        <w:t xml:space="preserve">  </w:t>
      </w:r>
    </w:p>
    <w:p w:rsidR="0074360A" w:rsidRDefault="00615378">
      <w:pPr>
        <w:spacing w:line="276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      学   院 ：</w:t>
      </w:r>
      <w:r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2"/>
          <w:szCs w:val="32"/>
        </w:rPr>
        <w:t xml:space="preserve">     </w:t>
      </w:r>
    </w:p>
    <w:p w:rsidR="0074360A" w:rsidRDefault="00615378">
      <w:pPr>
        <w:spacing w:line="276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        填写日期：</w:t>
      </w:r>
      <w:r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              </w:t>
      </w:r>
    </w:p>
    <w:p w:rsidR="0074360A" w:rsidRDefault="0074360A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74360A" w:rsidRDefault="0074360A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74360A" w:rsidRDefault="0074360A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74360A" w:rsidRDefault="0074360A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74360A" w:rsidRDefault="0074360A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74360A" w:rsidRDefault="00615378">
      <w:pPr>
        <w:spacing w:line="276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二〇一</w:t>
      </w:r>
      <w:r w:rsidR="00DC0A99">
        <w:rPr>
          <w:rFonts w:ascii="黑体" w:eastAsia="黑体" w:hAnsi="黑体" w:hint="eastAsia"/>
          <w:sz w:val="36"/>
          <w:szCs w:val="36"/>
        </w:rPr>
        <w:t>八</w:t>
      </w:r>
      <w:r>
        <w:rPr>
          <w:rFonts w:ascii="黑体" w:eastAsia="黑体" w:hAnsi="黑体" w:hint="eastAsia"/>
          <w:b/>
          <w:sz w:val="36"/>
          <w:szCs w:val="36"/>
        </w:rPr>
        <w:t>年三月</w:t>
      </w:r>
    </w:p>
    <w:p w:rsidR="0074360A" w:rsidRDefault="0074360A">
      <w:pPr>
        <w:spacing w:line="276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74360A" w:rsidRDefault="0074360A">
      <w:pPr>
        <w:spacing w:line="276" w:lineRule="auto"/>
        <w:jc w:val="center"/>
        <w:rPr>
          <w:rFonts w:ascii="黑体" w:eastAsia="黑体" w:hAnsi="黑体"/>
          <w:sz w:val="30"/>
          <w:szCs w:val="30"/>
        </w:rPr>
        <w:sectPr w:rsidR="0074360A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74360A" w:rsidRDefault="00DC0A99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建设需求</w:t>
      </w:r>
    </w:p>
    <w:p w:rsidR="0074360A" w:rsidRDefault="00DC0A99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必要性</w:t>
      </w:r>
    </w:p>
    <w:p w:rsidR="0074360A" w:rsidRDefault="0074360A">
      <w:pPr>
        <w:spacing w:line="276" w:lineRule="auto"/>
        <w:ind w:left="420"/>
        <w:rPr>
          <w:rFonts w:ascii="仿宋" w:eastAsia="仿宋" w:hAnsi="仿宋"/>
          <w:b/>
          <w:sz w:val="24"/>
          <w:szCs w:val="24"/>
        </w:rPr>
      </w:pPr>
    </w:p>
    <w:p w:rsidR="0074360A" w:rsidRDefault="00DC0A99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可行性</w:t>
      </w:r>
    </w:p>
    <w:p w:rsidR="0074360A" w:rsidRDefault="0074360A" w:rsidP="00DC0A99">
      <w:pPr>
        <w:spacing w:line="276" w:lineRule="auto"/>
        <w:rPr>
          <w:rFonts w:ascii="仿宋" w:eastAsia="仿宋" w:hAnsi="仿宋"/>
          <w:b/>
          <w:sz w:val="24"/>
          <w:szCs w:val="24"/>
        </w:rPr>
      </w:pPr>
    </w:p>
    <w:p w:rsidR="0074360A" w:rsidRPr="00DC0A99" w:rsidRDefault="00615378" w:rsidP="00DC0A99">
      <w:pPr>
        <w:numPr>
          <w:ilvl w:val="0"/>
          <w:numId w:val="2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拟建项目与现有实验室的关系</w:t>
      </w:r>
      <w:r w:rsidR="00DC0A99">
        <w:rPr>
          <w:rFonts w:ascii="仿宋" w:eastAsia="仿宋" w:hAnsi="仿宋" w:hint="eastAsia"/>
          <w:b/>
          <w:sz w:val="24"/>
          <w:szCs w:val="24"/>
        </w:rPr>
        <w:t>（现有设备等资源情况）</w:t>
      </w:r>
    </w:p>
    <w:p w:rsidR="0074360A" w:rsidRDefault="00615378">
      <w:pPr>
        <w:spacing w:line="180" w:lineRule="exact"/>
        <w:ind w:leftChars="200" w:left="420"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74360A" w:rsidRDefault="00615378">
      <w:pPr>
        <w:spacing w:line="180" w:lineRule="exact"/>
        <w:ind w:leftChars="200" w:left="420"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74360A" w:rsidRDefault="00615378">
      <w:pPr>
        <w:spacing w:line="180" w:lineRule="exact"/>
        <w:ind w:leftChars="200" w:left="420"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74360A" w:rsidRDefault="00DC0A99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建设目标</w:t>
      </w:r>
    </w:p>
    <w:p w:rsidR="0074360A" w:rsidRDefault="00615378">
      <w:pPr>
        <w:spacing w:line="180" w:lineRule="exact"/>
        <w:ind w:left="12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</w:p>
    <w:p w:rsidR="0074360A" w:rsidRDefault="00615378" w:rsidP="00DC0A99">
      <w:pPr>
        <w:spacing w:line="180" w:lineRule="exact"/>
        <w:ind w:left="12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.</w:t>
      </w:r>
      <w:bookmarkStart w:id="0" w:name="_Toc461002950"/>
      <w:bookmarkStart w:id="1" w:name="_Toc461002944"/>
      <w:bookmarkStart w:id="2" w:name="_Toc461002917"/>
      <w:bookmarkStart w:id="3" w:name="_Toc461002931"/>
      <w:bookmarkStart w:id="4" w:name="_Toc461002920"/>
      <w:bookmarkStart w:id="5" w:name="_Toc461002918"/>
      <w:bookmarkStart w:id="6" w:name="_Toc461002907"/>
      <w:bookmarkStart w:id="7" w:name="_Toc461002897"/>
      <w:bookmarkStart w:id="8" w:name="_Toc461002941"/>
      <w:bookmarkStart w:id="9" w:name="_Toc461002901"/>
      <w:bookmarkStart w:id="10" w:name="_Toc461002909"/>
      <w:bookmarkStart w:id="11" w:name="_Toc461002908"/>
      <w:bookmarkStart w:id="12" w:name="_Toc461002910"/>
      <w:bookmarkStart w:id="13" w:name="_Toc461002912"/>
      <w:bookmarkStart w:id="14" w:name="_Toc461002933"/>
      <w:bookmarkStart w:id="15" w:name="_Toc461002925"/>
      <w:bookmarkStart w:id="16" w:name="_Toc461002939"/>
      <w:bookmarkStart w:id="17" w:name="_Toc461002946"/>
      <w:bookmarkStart w:id="18" w:name="_Toc461002936"/>
      <w:bookmarkStart w:id="19" w:name="_Toc461002904"/>
      <w:bookmarkStart w:id="20" w:name="_Toc461002930"/>
      <w:bookmarkStart w:id="21" w:name="_Toc461002919"/>
      <w:bookmarkStart w:id="22" w:name="_Toc461002921"/>
      <w:bookmarkStart w:id="23" w:name="_Toc461002900"/>
      <w:bookmarkStart w:id="24" w:name="_Toc461002924"/>
      <w:bookmarkStart w:id="25" w:name="_Toc461002943"/>
      <w:bookmarkStart w:id="26" w:name="_Toc461002932"/>
      <w:bookmarkStart w:id="27" w:name="_Toc461002898"/>
      <w:bookmarkStart w:id="28" w:name="_Toc461002914"/>
      <w:bookmarkStart w:id="29" w:name="_Toc461002928"/>
      <w:bookmarkStart w:id="30" w:name="_Toc461002935"/>
      <w:bookmarkStart w:id="31" w:name="_Toc461002927"/>
      <w:bookmarkStart w:id="32" w:name="_Toc461002940"/>
      <w:bookmarkStart w:id="33" w:name="_Toc461002934"/>
      <w:bookmarkStart w:id="34" w:name="_Toc461002947"/>
      <w:bookmarkStart w:id="35" w:name="_Toc461002923"/>
      <w:bookmarkStart w:id="36" w:name="_Toc461002916"/>
      <w:bookmarkStart w:id="37" w:name="_Toc461002913"/>
      <w:bookmarkStart w:id="38" w:name="_Toc461002942"/>
      <w:bookmarkStart w:id="39" w:name="_Toc461002915"/>
      <w:bookmarkStart w:id="40" w:name="_Toc461002948"/>
      <w:bookmarkStart w:id="41" w:name="_Toc461002937"/>
      <w:bookmarkStart w:id="42" w:name="_Toc461002911"/>
      <w:bookmarkStart w:id="43" w:name="_Toc461002929"/>
      <w:bookmarkStart w:id="44" w:name="_Toc461002945"/>
      <w:bookmarkStart w:id="45" w:name="_Toc461002949"/>
      <w:bookmarkStart w:id="46" w:name="_Toc461002926"/>
      <w:bookmarkStart w:id="47" w:name="_Toc461002899"/>
      <w:bookmarkStart w:id="48" w:name="_Toc461002906"/>
      <w:bookmarkStart w:id="49" w:name="_Toc461002938"/>
      <w:bookmarkStart w:id="50" w:name="_Toc461002905"/>
      <w:bookmarkStart w:id="51" w:name="_Toc461002903"/>
      <w:bookmarkStart w:id="52" w:name="_Toc461002922"/>
      <w:bookmarkStart w:id="53" w:name="_Toc461002902"/>
      <w:bookmarkStart w:id="54" w:name="_Toc461002895"/>
      <w:bookmarkStart w:id="55" w:name="_Toc461002881"/>
      <w:bookmarkStart w:id="56" w:name="_Toc461002878"/>
      <w:bookmarkStart w:id="57" w:name="_Toc461002879"/>
      <w:bookmarkStart w:id="58" w:name="_Toc461002889"/>
      <w:bookmarkStart w:id="59" w:name="_Toc461002876"/>
      <w:bookmarkStart w:id="60" w:name="_Toc461002882"/>
      <w:bookmarkStart w:id="61" w:name="_Toc461002884"/>
      <w:bookmarkStart w:id="62" w:name="_Toc461002885"/>
      <w:bookmarkStart w:id="63" w:name="_Toc461002883"/>
      <w:bookmarkStart w:id="64" w:name="_Toc461002880"/>
      <w:bookmarkStart w:id="65" w:name="_Toc461002887"/>
      <w:bookmarkStart w:id="66" w:name="_Toc461002893"/>
      <w:bookmarkStart w:id="67" w:name="_Toc461002886"/>
      <w:bookmarkStart w:id="68" w:name="_Toc461002892"/>
      <w:bookmarkStart w:id="69" w:name="_Toc461002896"/>
      <w:bookmarkStart w:id="70" w:name="_Toc461002894"/>
      <w:bookmarkStart w:id="71" w:name="_Toc461002862"/>
      <w:bookmarkStart w:id="72" w:name="_Toc461002867"/>
      <w:bookmarkStart w:id="73" w:name="_Toc461002868"/>
      <w:bookmarkStart w:id="74" w:name="_Toc461002866"/>
      <w:bookmarkStart w:id="75" w:name="_Toc461002864"/>
      <w:bookmarkStart w:id="76" w:name="_Toc461002870"/>
      <w:bookmarkStart w:id="77" w:name="_Toc461002863"/>
      <w:bookmarkStart w:id="78" w:name="_Toc461002875"/>
      <w:bookmarkStart w:id="79" w:name="_Toc461002865"/>
      <w:bookmarkStart w:id="80" w:name="_Toc461002873"/>
      <w:bookmarkStart w:id="81" w:name="_Toc461002871"/>
      <w:bookmarkStart w:id="82" w:name="_Toc461002877"/>
      <w:bookmarkStart w:id="83" w:name="_Toc461002869"/>
      <w:bookmarkStart w:id="84" w:name="_Toc461002874"/>
      <w:bookmarkStart w:id="85" w:name="_Toc461002890"/>
      <w:bookmarkStart w:id="86" w:name="_Toc461002891"/>
      <w:bookmarkStart w:id="87" w:name="_Toc4610028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74360A" w:rsidRDefault="0074360A">
      <w:pPr>
        <w:spacing w:line="180" w:lineRule="exact"/>
        <w:ind w:firstLineChars="400" w:firstLine="960"/>
        <w:rPr>
          <w:rFonts w:ascii="仿宋" w:eastAsia="仿宋" w:hAnsi="仿宋"/>
          <w:sz w:val="24"/>
          <w:szCs w:val="24"/>
        </w:rPr>
      </w:pPr>
    </w:p>
    <w:p w:rsidR="0074360A" w:rsidRDefault="00615378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88" w:name="_Toc453425495"/>
      <w:bookmarkStart w:id="89" w:name="_Toc461006759"/>
      <w:r>
        <w:rPr>
          <w:rFonts w:ascii="仿宋" w:eastAsia="仿宋" w:hAnsi="仿宋" w:hint="eastAsia"/>
          <w:szCs w:val="32"/>
        </w:rPr>
        <w:t>建设</w:t>
      </w:r>
      <w:bookmarkEnd w:id="88"/>
      <w:r>
        <w:rPr>
          <w:rFonts w:ascii="仿宋" w:eastAsia="仿宋" w:hAnsi="仿宋" w:hint="eastAsia"/>
          <w:szCs w:val="32"/>
        </w:rPr>
        <w:t>内容</w:t>
      </w:r>
      <w:bookmarkEnd w:id="89"/>
    </w:p>
    <w:p w:rsidR="0074360A" w:rsidRDefault="00615378">
      <w:pPr>
        <w:numPr>
          <w:ilvl w:val="0"/>
          <w:numId w:val="4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子项目名称</w:t>
      </w:r>
    </w:p>
    <w:p w:rsidR="0074360A" w:rsidRDefault="00615378">
      <w:pPr>
        <w:spacing w:line="276" w:lineRule="auto"/>
        <w:ind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建设内容：</w:t>
      </w:r>
    </w:p>
    <w:p w:rsidR="0074360A" w:rsidRDefault="0074360A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74360A" w:rsidRDefault="00615378">
      <w:pPr>
        <w:numPr>
          <w:ilvl w:val="0"/>
          <w:numId w:val="4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子项目名称</w:t>
      </w:r>
    </w:p>
    <w:p w:rsidR="0074360A" w:rsidRDefault="00615378">
      <w:pPr>
        <w:spacing w:line="276" w:lineRule="auto"/>
        <w:ind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建设内容：</w:t>
      </w:r>
    </w:p>
    <w:p w:rsidR="0074360A" w:rsidRDefault="0074360A">
      <w:pPr>
        <w:spacing w:line="276" w:lineRule="auto"/>
        <w:ind w:left="480"/>
        <w:rPr>
          <w:rFonts w:ascii="仿宋" w:eastAsia="仿宋" w:hAnsi="仿宋"/>
          <w:b/>
          <w:sz w:val="24"/>
          <w:szCs w:val="24"/>
        </w:rPr>
      </w:pPr>
    </w:p>
    <w:p w:rsidR="0074360A" w:rsidRDefault="00615378">
      <w:pPr>
        <w:numPr>
          <w:ilvl w:val="0"/>
          <w:numId w:val="4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Arial" w:eastAsia="仿宋" w:hAnsi="Arial" w:cs="Arial"/>
          <w:b/>
          <w:sz w:val="24"/>
          <w:szCs w:val="24"/>
        </w:rPr>
        <w:t>……</w:t>
      </w:r>
    </w:p>
    <w:p w:rsidR="0074360A" w:rsidRDefault="00615378">
      <w:pPr>
        <w:pStyle w:val="1"/>
        <w:numPr>
          <w:ilvl w:val="0"/>
          <w:numId w:val="1"/>
        </w:numPr>
        <w:spacing w:line="276" w:lineRule="auto"/>
        <w:rPr>
          <w:rFonts w:ascii="仿宋" w:eastAsia="仿宋" w:hAnsi="仿宋"/>
          <w:szCs w:val="32"/>
        </w:rPr>
      </w:pPr>
      <w:bookmarkStart w:id="90" w:name="_Toc461003424"/>
      <w:bookmarkStart w:id="91" w:name="_Toc461003425"/>
      <w:bookmarkStart w:id="92" w:name="_Toc461003426"/>
      <w:bookmarkStart w:id="93" w:name="_Toc461003427"/>
      <w:bookmarkStart w:id="94" w:name="_Toc461003428"/>
      <w:bookmarkStart w:id="95" w:name="_Toc461003429"/>
      <w:bookmarkStart w:id="96" w:name="_Toc461003430"/>
      <w:bookmarkStart w:id="97" w:name="_Toc461003431"/>
      <w:bookmarkStart w:id="98" w:name="_Toc461003432"/>
      <w:bookmarkStart w:id="99" w:name="_Toc461003433"/>
      <w:bookmarkStart w:id="100" w:name="_Toc461003434"/>
      <w:bookmarkStart w:id="101" w:name="_Toc461003435"/>
      <w:bookmarkStart w:id="102" w:name="_Toc461006761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>
        <w:rPr>
          <w:rFonts w:ascii="仿宋" w:eastAsia="仿宋" w:hAnsi="仿宋" w:hint="eastAsia"/>
          <w:szCs w:val="32"/>
        </w:rPr>
        <w:t>投资概算</w:t>
      </w:r>
      <w:bookmarkEnd w:id="102"/>
    </w:p>
    <w:p w:rsidR="0074360A" w:rsidRDefault="00615378">
      <w:pPr>
        <w:spacing w:line="276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XXXXXXXXXXXXXXXXXXXXXX。</w:t>
      </w:r>
    </w:p>
    <w:p w:rsidR="0074360A" w:rsidRDefault="00615378">
      <w:pPr>
        <w:spacing w:line="276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表1  建设经费总表</w:t>
      </w:r>
    </w:p>
    <w:tbl>
      <w:tblPr>
        <w:tblStyle w:val="ab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591"/>
        <w:gridCol w:w="2587"/>
        <w:gridCol w:w="2161"/>
      </w:tblGrid>
      <w:tr w:rsidR="0074360A">
        <w:trPr>
          <w:trHeight w:val="551"/>
        </w:trPr>
        <w:tc>
          <w:tcPr>
            <w:tcW w:w="1301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591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子项目名称</w:t>
            </w:r>
          </w:p>
        </w:tc>
        <w:tc>
          <w:tcPr>
            <w:tcW w:w="2587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经费（元）</w:t>
            </w:r>
          </w:p>
        </w:tc>
        <w:tc>
          <w:tcPr>
            <w:tcW w:w="2161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74360A">
        <w:trPr>
          <w:trHeight w:val="560"/>
        </w:trPr>
        <w:tc>
          <w:tcPr>
            <w:tcW w:w="130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360A">
        <w:trPr>
          <w:trHeight w:val="560"/>
        </w:trPr>
        <w:tc>
          <w:tcPr>
            <w:tcW w:w="130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360A">
        <w:trPr>
          <w:trHeight w:val="560"/>
        </w:trPr>
        <w:tc>
          <w:tcPr>
            <w:tcW w:w="130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360A">
        <w:trPr>
          <w:trHeight w:val="560"/>
        </w:trPr>
        <w:tc>
          <w:tcPr>
            <w:tcW w:w="130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360A">
        <w:trPr>
          <w:trHeight w:val="600"/>
        </w:trPr>
        <w:tc>
          <w:tcPr>
            <w:tcW w:w="3892" w:type="dxa"/>
            <w:gridSpan w:val="2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258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74360A" w:rsidRDefault="00615378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注：具体预算见附表。</w:t>
      </w:r>
    </w:p>
    <w:p w:rsidR="0074360A" w:rsidRDefault="00DC0A99" w:rsidP="00DC0A99">
      <w:pPr>
        <w:pStyle w:val="1"/>
        <w:spacing w:line="276" w:lineRule="auto"/>
        <w:ind w:firstLineChars="50" w:firstLine="161"/>
        <w:rPr>
          <w:rFonts w:ascii="仿宋" w:eastAsia="仿宋" w:hAnsi="仿宋"/>
          <w:sz w:val="24"/>
          <w:szCs w:val="24"/>
        </w:rPr>
      </w:pPr>
      <w:bookmarkStart w:id="103" w:name="_Toc461006763"/>
      <w:bookmarkStart w:id="104" w:name="_GoBack"/>
      <w:bookmarkEnd w:id="104"/>
      <w:r w:rsidRPr="00DC0A99">
        <w:rPr>
          <w:rFonts w:ascii="仿宋" w:eastAsia="仿宋" w:hAnsi="仿宋" w:cstheme="minorBidi" w:hint="eastAsia"/>
          <w:bCs w:val="0"/>
          <w:kern w:val="2"/>
          <w:szCs w:val="24"/>
        </w:rPr>
        <w:lastRenderedPageBreak/>
        <w:t>五、</w:t>
      </w:r>
      <w:r w:rsidR="00615378">
        <w:rPr>
          <w:rFonts w:ascii="仿宋" w:eastAsia="仿宋" w:hAnsi="仿宋" w:hint="eastAsia"/>
          <w:szCs w:val="32"/>
        </w:rPr>
        <w:t>考核指标</w:t>
      </w:r>
      <w:bookmarkEnd w:id="103"/>
    </w:p>
    <w:p w:rsidR="0074360A" w:rsidRDefault="00615378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功能考核指标</w:t>
      </w:r>
    </w:p>
    <w:p w:rsidR="0074360A" w:rsidRDefault="0074360A">
      <w:pPr>
        <w:spacing w:line="276" w:lineRule="auto"/>
        <w:rPr>
          <w:rFonts w:ascii="仿宋" w:eastAsia="仿宋" w:hAnsi="仿宋"/>
          <w:b/>
          <w:sz w:val="24"/>
          <w:szCs w:val="24"/>
        </w:rPr>
      </w:pPr>
    </w:p>
    <w:p w:rsidR="0074360A" w:rsidRDefault="00615378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性能考核指标（可选）</w:t>
      </w:r>
    </w:p>
    <w:p w:rsidR="0074360A" w:rsidRDefault="0074360A">
      <w:pPr>
        <w:spacing w:line="276" w:lineRule="auto"/>
        <w:ind w:left="420"/>
        <w:rPr>
          <w:rFonts w:ascii="仿宋" w:eastAsia="仿宋" w:hAnsi="仿宋"/>
          <w:sz w:val="24"/>
          <w:szCs w:val="24"/>
        </w:rPr>
      </w:pPr>
    </w:p>
    <w:p w:rsidR="0074360A" w:rsidRDefault="00615378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应用实施效果考核指标</w:t>
      </w:r>
    </w:p>
    <w:p w:rsidR="0074360A" w:rsidRDefault="0074360A">
      <w:pPr>
        <w:pStyle w:val="11"/>
        <w:ind w:firstLine="482"/>
        <w:rPr>
          <w:rFonts w:ascii="仿宋" w:eastAsia="仿宋" w:hAnsi="仿宋"/>
          <w:b/>
          <w:sz w:val="24"/>
          <w:szCs w:val="24"/>
        </w:rPr>
      </w:pPr>
    </w:p>
    <w:p w:rsidR="0074360A" w:rsidRDefault="00615378">
      <w:pPr>
        <w:numPr>
          <w:ilvl w:val="0"/>
          <w:numId w:val="6"/>
        </w:numPr>
        <w:spacing w:line="276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……</w:t>
      </w:r>
    </w:p>
    <w:p w:rsidR="0074360A" w:rsidRDefault="0074360A">
      <w:pPr>
        <w:spacing w:line="276" w:lineRule="auto"/>
        <w:rPr>
          <w:rFonts w:ascii="仿宋" w:eastAsia="仿宋" w:hAnsi="仿宋"/>
        </w:rPr>
        <w:sectPr w:rsidR="0074360A">
          <w:footerReference w:type="default" r:id="rId14"/>
          <w:pgSz w:w="11906" w:h="16838"/>
          <w:pgMar w:top="1440" w:right="1800" w:bottom="1440" w:left="1800" w:header="851" w:footer="992" w:gutter="0"/>
          <w:pgNumType w:start="1" w:chapStyle="1"/>
          <w:cols w:space="425"/>
          <w:docGrid w:type="lines" w:linePitch="312"/>
        </w:sectPr>
      </w:pPr>
    </w:p>
    <w:p w:rsidR="0074360A" w:rsidRDefault="00615378">
      <w:pPr>
        <w:spacing w:line="520" w:lineRule="exact"/>
        <w:ind w:right="200"/>
        <w:jc w:val="left"/>
        <w:outlineLvl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附表1：</w:t>
      </w:r>
    </w:p>
    <w:p w:rsidR="0074360A" w:rsidRDefault="00DC0A99">
      <w:pPr>
        <w:spacing w:line="520" w:lineRule="exact"/>
        <w:ind w:right="200" w:firstLineChars="200" w:firstLine="643"/>
        <w:jc w:val="center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</w:t>
      </w:r>
      <w:r w:rsidR="00615378">
        <w:rPr>
          <w:rFonts w:ascii="仿宋" w:eastAsia="仿宋" w:hAnsi="仿宋" w:hint="eastAsia"/>
          <w:b/>
          <w:sz w:val="32"/>
          <w:szCs w:val="32"/>
        </w:rPr>
        <w:t>年专业建设（实验室）项目经费预算表</w:t>
      </w:r>
    </w:p>
    <w:p w:rsidR="0074360A" w:rsidRDefault="00615378">
      <w:pPr>
        <w:spacing w:line="520" w:lineRule="exact"/>
        <w:ind w:right="200" w:firstLineChars="200" w:firstLine="420"/>
        <w:jc w:val="right"/>
        <w:outlineLvl w:val="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szCs w:val="21"/>
        </w:rPr>
        <w:t>（金额单位：元）</w:t>
      </w:r>
    </w:p>
    <w:tbl>
      <w:tblPr>
        <w:tblW w:w="13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275"/>
        <w:gridCol w:w="2746"/>
        <w:gridCol w:w="3421"/>
        <w:gridCol w:w="1300"/>
        <w:gridCol w:w="1300"/>
        <w:gridCol w:w="1007"/>
        <w:gridCol w:w="864"/>
        <w:gridCol w:w="1196"/>
      </w:tblGrid>
      <w:tr w:rsidR="0074360A">
        <w:trPr>
          <w:trHeight w:val="618"/>
          <w:jc w:val="center"/>
        </w:trPr>
        <w:tc>
          <w:tcPr>
            <w:tcW w:w="867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属性</w:t>
            </w:r>
          </w:p>
        </w:tc>
        <w:tc>
          <w:tcPr>
            <w:tcW w:w="2746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科目名称</w:t>
            </w:r>
          </w:p>
        </w:tc>
        <w:tc>
          <w:tcPr>
            <w:tcW w:w="3421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型号</w:t>
            </w:r>
          </w:p>
        </w:tc>
        <w:tc>
          <w:tcPr>
            <w:tcW w:w="1300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单价</w:t>
            </w:r>
          </w:p>
        </w:tc>
        <w:tc>
          <w:tcPr>
            <w:tcW w:w="1300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1007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金额</w:t>
            </w:r>
          </w:p>
        </w:tc>
        <w:tc>
          <w:tcPr>
            <w:tcW w:w="864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依据</w:t>
            </w:r>
          </w:p>
        </w:tc>
        <w:tc>
          <w:tcPr>
            <w:tcW w:w="1196" w:type="dxa"/>
            <w:vAlign w:val="center"/>
          </w:tcPr>
          <w:p w:rsidR="0074360A" w:rsidRDefault="00615378">
            <w:pPr>
              <w:spacing w:line="2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是否进出口设备</w:t>
            </w:r>
          </w:p>
        </w:tc>
      </w:tr>
      <w:tr w:rsidR="0074360A">
        <w:trPr>
          <w:trHeight w:val="405"/>
          <w:jc w:val="center"/>
        </w:trPr>
        <w:tc>
          <w:tcPr>
            <w:tcW w:w="867" w:type="dxa"/>
            <w:vMerge w:val="restart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相关费用类</w:t>
            </w:r>
          </w:p>
        </w:tc>
        <w:tc>
          <w:tcPr>
            <w:tcW w:w="2746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360A">
        <w:trPr>
          <w:trHeight w:val="405"/>
          <w:jc w:val="center"/>
        </w:trPr>
        <w:tc>
          <w:tcPr>
            <w:tcW w:w="867" w:type="dxa"/>
            <w:vMerge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360A">
        <w:trPr>
          <w:trHeight w:val="405"/>
          <w:jc w:val="center"/>
        </w:trPr>
        <w:tc>
          <w:tcPr>
            <w:tcW w:w="867" w:type="dxa"/>
            <w:vMerge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360A">
        <w:trPr>
          <w:trHeight w:val="501"/>
          <w:jc w:val="center"/>
        </w:trPr>
        <w:tc>
          <w:tcPr>
            <w:tcW w:w="867" w:type="dxa"/>
            <w:vMerge w:val="restart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项目设备类</w:t>
            </w:r>
          </w:p>
        </w:tc>
        <w:tc>
          <w:tcPr>
            <w:tcW w:w="2746" w:type="dxa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设备费（金额为20万元以下，不含20万元）</w:t>
            </w:r>
          </w:p>
        </w:tc>
        <w:tc>
          <w:tcPr>
            <w:tcW w:w="3421" w:type="dxa"/>
            <w:vAlign w:val="center"/>
          </w:tcPr>
          <w:p w:rsidR="0074360A" w:rsidRDefault="0074360A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360A">
        <w:trPr>
          <w:trHeight w:val="643"/>
          <w:jc w:val="center"/>
        </w:trPr>
        <w:tc>
          <w:tcPr>
            <w:tcW w:w="867" w:type="dxa"/>
            <w:vMerge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74360A" w:rsidRDefault="006153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设备费（金额为20万元以上50万元以下，不含50万元）</w:t>
            </w:r>
          </w:p>
        </w:tc>
        <w:tc>
          <w:tcPr>
            <w:tcW w:w="342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360A">
        <w:trPr>
          <w:trHeight w:val="643"/>
          <w:jc w:val="center"/>
        </w:trPr>
        <w:tc>
          <w:tcPr>
            <w:tcW w:w="867" w:type="dxa"/>
            <w:vMerge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74360A" w:rsidRDefault="0061537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设备费（金额为50万元以上，含50万元）</w:t>
            </w:r>
          </w:p>
        </w:tc>
        <w:tc>
          <w:tcPr>
            <w:tcW w:w="342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360A">
        <w:trPr>
          <w:trHeight w:val="425"/>
          <w:jc w:val="center"/>
        </w:trPr>
        <w:tc>
          <w:tcPr>
            <w:tcW w:w="2142" w:type="dxa"/>
            <w:gridSpan w:val="2"/>
            <w:vAlign w:val="center"/>
          </w:tcPr>
          <w:p w:rsidR="0074360A" w:rsidRDefault="00615378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2746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21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74360A" w:rsidRDefault="0074360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74360A" w:rsidRDefault="00615378">
      <w:pPr>
        <w:autoSpaceDE w:val="0"/>
        <w:autoSpaceDN w:val="0"/>
        <w:adjustRightInd w:val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Cs w:val="21"/>
        </w:rPr>
        <w:t xml:space="preserve"> 注：如设备单价超过50万元，需另外提供适合本科教学的论证报告。</w:t>
      </w:r>
    </w:p>
    <w:p w:rsidR="0074360A" w:rsidRDefault="0074360A">
      <w:pPr>
        <w:autoSpaceDE w:val="0"/>
        <w:autoSpaceDN w:val="0"/>
        <w:adjustRightInd w:val="0"/>
        <w:jc w:val="left"/>
        <w:rPr>
          <w:rFonts w:ascii="仿宋" w:eastAsia="仿宋" w:hAnsi="仿宋"/>
          <w:szCs w:val="21"/>
        </w:rPr>
      </w:pPr>
    </w:p>
    <w:p w:rsidR="0074360A" w:rsidRDefault="00615378">
      <w:pPr>
        <w:autoSpaceDE w:val="0"/>
        <w:autoSpaceDN w:val="0"/>
        <w:adjustRightInd w:val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 xml:space="preserve">  部门负责人：                          部门盖章：                           填表时间：</w:t>
      </w:r>
    </w:p>
    <w:sectPr w:rsidR="007436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C0" w:rsidRDefault="009B76C0">
      <w:r>
        <w:separator/>
      </w:r>
    </w:p>
  </w:endnote>
  <w:endnote w:type="continuationSeparator" w:id="0">
    <w:p w:rsidR="009B76C0" w:rsidRDefault="009B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A" w:rsidRDefault="007436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A" w:rsidRDefault="00615378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3586104"/>
                          </w:sdtPr>
                          <w:sdtEndPr/>
                          <w:sdtContent>
                            <w:p w:rsidR="0074360A" w:rsidRDefault="00615378">
                              <w:pPr>
                                <w:pStyle w:val="a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4360A" w:rsidRDefault="0074360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586104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 w:rsidR="0074360A" w:rsidRDefault="007436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A" w:rsidRDefault="0061537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60A" w:rsidRDefault="0061537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D797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8hBwMAANMGAAAOAAAAZHJzL2Uyb0RvYy54bWysVc1u1DAQviPxDpbvaZJtus2umq22mwYh&#10;rWhFQZy9jtONcGzLdvcHxBXegBMX7jxXn4Oxs0m3pUgUuHgn9sx45pvP356cbhqOVkybWooMxwcR&#10;RkxQWdbiOsNv3xRBipGxRJSES8EyvGUGn06ePztZqzEbyKXkJdMIkggzXqsML61V4zA0dMkaYg6k&#10;YgIOK6kbYuFTX4elJmvI3vBwEEXDcC11qbSkzBjYzdtDPPH5q4pRe1FVhlnEMwy1Wb9qvy7cGk5O&#10;yPhaE7Ws6a4M8hdVNKQWcGmfKieWoBtd/5KqqamWRlb2gMomlFVVU+Z7gG7i6EE3V0uimO8FwDGq&#10;h8n8v7T01epSo7rMcIKRIA2M6Pbrl9tvP26/f0aJg2etzBi8rhT42c2Z3MCYu30Dm67rTaUb9wv9&#10;IDgHoLc9uGxjEXVB6SBNIziicNZ9QP7wLlxpY18w2SBnZFjD9DyoZDU3tnXtXNxtQhY1536CXKB1&#10;hoeHR5EP6E8gORfOF6qAHDurnczHUTQ6T8/TJEgGw/MgifI8mBazJBgW8fFRfpjPZnn8yeWLk/Gy&#10;Lksm3H0dS+Lkz6aw42s7354nRvK6dOlcSZ7tbMY1WhHgKbceYKh9zyu8X4XHDZp60FE8SKKzwSgo&#10;hulxkBTJUTA6jtIgikdno2GUjJK8uN/RvBbs3zu6B/5e0WTs5tU3tuCEvnfc+W1rrpy71sCtm1vo&#10;aNjSzVt2y8HRTfc1q4C/nnWPYEkoZaLH03s7rwqQf0rgzt+j7VXlKcGsi/A3S2H74KYWUnvGPqBA&#10;+b6jQNX6Ayh7fTvTbhYb/3D717iQ5RYeqZbwduCdGUWLGuCfE2MviQZZg02QansBS8UlPBi5szBa&#10;Sv3hsX3nDzyHU4zWIJMZFqDjGPGXAlQIEtrO0J2x6Axx08wk8Dn2tXgTArTlnVlp2bwD/Z66O+CI&#10;CAo3Zdh25sy2Ug36T9l06p1ANxWxc3GlqEvtZ66mNxbEwGuEw6ZFYocZKKen1E7lnTTvf3uvu/+i&#10;yU8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OHAPyE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74360A" w:rsidRDefault="0061537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D797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A" w:rsidRDefault="00615378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60A" w:rsidRDefault="0074360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60A" w:rsidRDefault="0074360A">
                          <w:pPr>
                            <w:pStyle w:val="a6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74360A" w:rsidRDefault="007436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C0" w:rsidRDefault="009B76C0">
      <w:r>
        <w:separator/>
      </w:r>
    </w:p>
  </w:footnote>
  <w:footnote w:type="continuationSeparator" w:id="0">
    <w:p w:rsidR="009B76C0" w:rsidRDefault="009B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A" w:rsidRDefault="007436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9FF"/>
    <w:multiLevelType w:val="multilevel"/>
    <w:tmpl w:val="06A819FF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8EC3F4F"/>
    <w:multiLevelType w:val="multilevel"/>
    <w:tmpl w:val="48EC3F4F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E000D18"/>
    <w:multiLevelType w:val="multilevel"/>
    <w:tmpl w:val="4E000D18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58E5EA0"/>
    <w:multiLevelType w:val="multilevel"/>
    <w:tmpl w:val="558E5EA0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42E5306"/>
    <w:multiLevelType w:val="multilevel"/>
    <w:tmpl w:val="742E5306"/>
    <w:lvl w:ilvl="0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ascii="仿宋" w:eastAsia="仿宋" w:hAnsi="仿宋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5821BA"/>
    <w:multiLevelType w:val="multilevel"/>
    <w:tmpl w:val="7B5821BA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oNotTrackMoves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8"/>
    <w:rsid w:val="00010976"/>
    <w:rsid w:val="000274D8"/>
    <w:rsid w:val="000465DE"/>
    <w:rsid w:val="00046BAB"/>
    <w:rsid w:val="00047A16"/>
    <w:rsid w:val="000622A6"/>
    <w:rsid w:val="00073F52"/>
    <w:rsid w:val="00092F9A"/>
    <w:rsid w:val="000960A6"/>
    <w:rsid w:val="000A0650"/>
    <w:rsid w:val="000A0EBB"/>
    <w:rsid w:val="000B24D5"/>
    <w:rsid w:val="000C0F0C"/>
    <w:rsid w:val="000C30DB"/>
    <w:rsid w:val="000E4004"/>
    <w:rsid w:val="000E4BFB"/>
    <w:rsid w:val="000F1F70"/>
    <w:rsid w:val="000F3485"/>
    <w:rsid w:val="000F3492"/>
    <w:rsid w:val="000F568E"/>
    <w:rsid w:val="000F7B03"/>
    <w:rsid w:val="00114E92"/>
    <w:rsid w:val="001221F9"/>
    <w:rsid w:val="0013432D"/>
    <w:rsid w:val="00144EEE"/>
    <w:rsid w:val="00146D70"/>
    <w:rsid w:val="00147817"/>
    <w:rsid w:val="00147E91"/>
    <w:rsid w:val="001560FD"/>
    <w:rsid w:val="0016500E"/>
    <w:rsid w:val="0017560F"/>
    <w:rsid w:val="00177165"/>
    <w:rsid w:val="001875E1"/>
    <w:rsid w:val="00192B7A"/>
    <w:rsid w:val="00196F21"/>
    <w:rsid w:val="001977F0"/>
    <w:rsid w:val="001A0919"/>
    <w:rsid w:val="001A33E7"/>
    <w:rsid w:val="001A661C"/>
    <w:rsid w:val="001B2246"/>
    <w:rsid w:val="001B2664"/>
    <w:rsid w:val="001D1C7A"/>
    <w:rsid w:val="001D33BF"/>
    <w:rsid w:val="001D7AD6"/>
    <w:rsid w:val="001E23B5"/>
    <w:rsid w:val="0020025B"/>
    <w:rsid w:val="002075CA"/>
    <w:rsid w:val="00213EB0"/>
    <w:rsid w:val="00216147"/>
    <w:rsid w:val="0021782E"/>
    <w:rsid w:val="002179F2"/>
    <w:rsid w:val="0023727D"/>
    <w:rsid w:val="00245949"/>
    <w:rsid w:val="002610E8"/>
    <w:rsid w:val="002618C9"/>
    <w:rsid w:val="00264FBE"/>
    <w:rsid w:val="00293CCD"/>
    <w:rsid w:val="00294362"/>
    <w:rsid w:val="002D55C4"/>
    <w:rsid w:val="002F406B"/>
    <w:rsid w:val="00303F5E"/>
    <w:rsid w:val="00310EF2"/>
    <w:rsid w:val="00312A6F"/>
    <w:rsid w:val="003152E2"/>
    <w:rsid w:val="00394311"/>
    <w:rsid w:val="003969C5"/>
    <w:rsid w:val="003B457C"/>
    <w:rsid w:val="003B5A77"/>
    <w:rsid w:val="003C0D26"/>
    <w:rsid w:val="003C2FC3"/>
    <w:rsid w:val="003C3E44"/>
    <w:rsid w:val="003C5118"/>
    <w:rsid w:val="003C5B7C"/>
    <w:rsid w:val="003D32CB"/>
    <w:rsid w:val="003D3494"/>
    <w:rsid w:val="003D67E2"/>
    <w:rsid w:val="003E5AC1"/>
    <w:rsid w:val="0040174E"/>
    <w:rsid w:val="00402B98"/>
    <w:rsid w:val="00402FA1"/>
    <w:rsid w:val="00412C47"/>
    <w:rsid w:val="004325CD"/>
    <w:rsid w:val="00451F98"/>
    <w:rsid w:val="0046092D"/>
    <w:rsid w:val="00465025"/>
    <w:rsid w:val="00477D33"/>
    <w:rsid w:val="0049595A"/>
    <w:rsid w:val="004B1940"/>
    <w:rsid w:val="004B1E17"/>
    <w:rsid w:val="004C1FF0"/>
    <w:rsid w:val="004D31DF"/>
    <w:rsid w:val="004D63CA"/>
    <w:rsid w:val="004E35CC"/>
    <w:rsid w:val="004E5AC7"/>
    <w:rsid w:val="004F3E0D"/>
    <w:rsid w:val="004F43F0"/>
    <w:rsid w:val="004F7190"/>
    <w:rsid w:val="00506E9D"/>
    <w:rsid w:val="00507BD6"/>
    <w:rsid w:val="00511203"/>
    <w:rsid w:val="00511C8C"/>
    <w:rsid w:val="00523425"/>
    <w:rsid w:val="00525514"/>
    <w:rsid w:val="005363E5"/>
    <w:rsid w:val="00541C28"/>
    <w:rsid w:val="00547BA0"/>
    <w:rsid w:val="00556A65"/>
    <w:rsid w:val="005714FB"/>
    <w:rsid w:val="00581CF2"/>
    <w:rsid w:val="00583024"/>
    <w:rsid w:val="00583DAA"/>
    <w:rsid w:val="0059076B"/>
    <w:rsid w:val="005E06A4"/>
    <w:rsid w:val="005E66F7"/>
    <w:rsid w:val="00613957"/>
    <w:rsid w:val="00615378"/>
    <w:rsid w:val="00621760"/>
    <w:rsid w:val="00637087"/>
    <w:rsid w:val="00641723"/>
    <w:rsid w:val="00642AA7"/>
    <w:rsid w:val="0064596E"/>
    <w:rsid w:val="0066258C"/>
    <w:rsid w:val="00666C0E"/>
    <w:rsid w:val="006675DD"/>
    <w:rsid w:val="006850DB"/>
    <w:rsid w:val="006866E8"/>
    <w:rsid w:val="00687156"/>
    <w:rsid w:val="006A67A5"/>
    <w:rsid w:val="00710C9B"/>
    <w:rsid w:val="00723267"/>
    <w:rsid w:val="00730D75"/>
    <w:rsid w:val="00736555"/>
    <w:rsid w:val="00742375"/>
    <w:rsid w:val="0074360A"/>
    <w:rsid w:val="00744DD8"/>
    <w:rsid w:val="00754130"/>
    <w:rsid w:val="00754AC7"/>
    <w:rsid w:val="00756A54"/>
    <w:rsid w:val="00767451"/>
    <w:rsid w:val="007678CA"/>
    <w:rsid w:val="00770336"/>
    <w:rsid w:val="00771401"/>
    <w:rsid w:val="00774448"/>
    <w:rsid w:val="00774AF4"/>
    <w:rsid w:val="007765A5"/>
    <w:rsid w:val="00782066"/>
    <w:rsid w:val="00785655"/>
    <w:rsid w:val="00790E63"/>
    <w:rsid w:val="007A6B7C"/>
    <w:rsid w:val="007B529A"/>
    <w:rsid w:val="007B7550"/>
    <w:rsid w:val="007E16DC"/>
    <w:rsid w:val="007E3374"/>
    <w:rsid w:val="007E4CDD"/>
    <w:rsid w:val="007E78F1"/>
    <w:rsid w:val="007F78C9"/>
    <w:rsid w:val="0082000F"/>
    <w:rsid w:val="0082138A"/>
    <w:rsid w:val="0083796A"/>
    <w:rsid w:val="0084618A"/>
    <w:rsid w:val="008645D5"/>
    <w:rsid w:val="00882050"/>
    <w:rsid w:val="008842E9"/>
    <w:rsid w:val="008873C3"/>
    <w:rsid w:val="00887AB9"/>
    <w:rsid w:val="008A6C63"/>
    <w:rsid w:val="008B51C1"/>
    <w:rsid w:val="008C2C38"/>
    <w:rsid w:val="008C5328"/>
    <w:rsid w:val="008D7977"/>
    <w:rsid w:val="008F3422"/>
    <w:rsid w:val="008F5113"/>
    <w:rsid w:val="008F5DFC"/>
    <w:rsid w:val="00902C0F"/>
    <w:rsid w:val="00903111"/>
    <w:rsid w:val="009100DD"/>
    <w:rsid w:val="009227CF"/>
    <w:rsid w:val="009249FD"/>
    <w:rsid w:val="00925C2E"/>
    <w:rsid w:val="009263C9"/>
    <w:rsid w:val="009401FE"/>
    <w:rsid w:val="00941620"/>
    <w:rsid w:val="00983B4C"/>
    <w:rsid w:val="0099356C"/>
    <w:rsid w:val="009B0031"/>
    <w:rsid w:val="009B3E87"/>
    <w:rsid w:val="009B76C0"/>
    <w:rsid w:val="009C4897"/>
    <w:rsid w:val="009C5546"/>
    <w:rsid w:val="009C7ECA"/>
    <w:rsid w:val="00A01005"/>
    <w:rsid w:val="00A06B3C"/>
    <w:rsid w:val="00A23856"/>
    <w:rsid w:val="00A24BBA"/>
    <w:rsid w:val="00A25845"/>
    <w:rsid w:val="00A45963"/>
    <w:rsid w:val="00A515DB"/>
    <w:rsid w:val="00A52086"/>
    <w:rsid w:val="00A52EFD"/>
    <w:rsid w:val="00AA2698"/>
    <w:rsid w:val="00AA5F40"/>
    <w:rsid w:val="00AB1956"/>
    <w:rsid w:val="00AB1B55"/>
    <w:rsid w:val="00AD75FF"/>
    <w:rsid w:val="00AE2462"/>
    <w:rsid w:val="00AE2474"/>
    <w:rsid w:val="00AE44FA"/>
    <w:rsid w:val="00AF5EFC"/>
    <w:rsid w:val="00B13042"/>
    <w:rsid w:val="00B27DCB"/>
    <w:rsid w:val="00B4268E"/>
    <w:rsid w:val="00B621A6"/>
    <w:rsid w:val="00B81A80"/>
    <w:rsid w:val="00B870ED"/>
    <w:rsid w:val="00BD0AEC"/>
    <w:rsid w:val="00BE2AA4"/>
    <w:rsid w:val="00BE4A69"/>
    <w:rsid w:val="00BF391A"/>
    <w:rsid w:val="00BF544D"/>
    <w:rsid w:val="00BF78A6"/>
    <w:rsid w:val="00C05B93"/>
    <w:rsid w:val="00C21072"/>
    <w:rsid w:val="00C279E5"/>
    <w:rsid w:val="00C35FF4"/>
    <w:rsid w:val="00C4177F"/>
    <w:rsid w:val="00C45462"/>
    <w:rsid w:val="00C61D59"/>
    <w:rsid w:val="00C623AB"/>
    <w:rsid w:val="00C6653A"/>
    <w:rsid w:val="00C76DFE"/>
    <w:rsid w:val="00C81596"/>
    <w:rsid w:val="00CB52FF"/>
    <w:rsid w:val="00CC139D"/>
    <w:rsid w:val="00CD39BD"/>
    <w:rsid w:val="00CE1BD5"/>
    <w:rsid w:val="00CF4138"/>
    <w:rsid w:val="00D01AA8"/>
    <w:rsid w:val="00D10665"/>
    <w:rsid w:val="00D12394"/>
    <w:rsid w:val="00D4353D"/>
    <w:rsid w:val="00D47B19"/>
    <w:rsid w:val="00D529C6"/>
    <w:rsid w:val="00D66FD5"/>
    <w:rsid w:val="00D74D28"/>
    <w:rsid w:val="00D75C9B"/>
    <w:rsid w:val="00D9116D"/>
    <w:rsid w:val="00D924FE"/>
    <w:rsid w:val="00DA52AB"/>
    <w:rsid w:val="00DA730A"/>
    <w:rsid w:val="00DB6385"/>
    <w:rsid w:val="00DC053F"/>
    <w:rsid w:val="00DC0A99"/>
    <w:rsid w:val="00DC33DC"/>
    <w:rsid w:val="00DC3CC1"/>
    <w:rsid w:val="00DC56A3"/>
    <w:rsid w:val="00DE2841"/>
    <w:rsid w:val="00DE40DF"/>
    <w:rsid w:val="00DE7B1B"/>
    <w:rsid w:val="00DF45CE"/>
    <w:rsid w:val="00DF7963"/>
    <w:rsid w:val="00E00186"/>
    <w:rsid w:val="00E03BBD"/>
    <w:rsid w:val="00E0555B"/>
    <w:rsid w:val="00E20582"/>
    <w:rsid w:val="00E26EBC"/>
    <w:rsid w:val="00E31511"/>
    <w:rsid w:val="00E362E2"/>
    <w:rsid w:val="00E51814"/>
    <w:rsid w:val="00E7730F"/>
    <w:rsid w:val="00E9326E"/>
    <w:rsid w:val="00E94C94"/>
    <w:rsid w:val="00EA64D4"/>
    <w:rsid w:val="00EB2A45"/>
    <w:rsid w:val="00EB797F"/>
    <w:rsid w:val="00EC3168"/>
    <w:rsid w:val="00EC4A16"/>
    <w:rsid w:val="00EC7670"/>
    <w:rsid w:val="00ED7199"/>
    <w:rsid w:val="00F04AFF"/>
    <w:rsid w:val="00F10F6C"/>
    <w:rsid w:val="00F44494"/>
    <w:rsid w:val="00F559CA"/>
    <w:rsid w:val="00F71AB0"/>
    <w:rsid w:val="00F72AF4"/>
    <w:rsid w:val="00F86C2B"/>
    <w:rsid w:val="00FB38AE"/>
    <w:rsid w:val="00FD637B"/>
    <w:rsid w:val="00FF010E"/>
    <w:rsid w:val="00FF5365"/>
    <w:rsid w:val="01C94971"/>
    <w:rsid w:val="022E729F"/>
    <w:rsid w:val="023B2D08"/>
    <w:rsid w:val="04C80F06"/>
    <w:rsid w:val="04EE6E17"/>
    <w:rsid w:val="07234DE7"/>
    <w:rsid w:val="092D42BF"/>
    <w:rsid w:val="09B928A1"/>
    <w:rsid w:val="0A13453B"/>
    <w:rsid w:val="0B8A1FDA"/>
    <w:rsid w:val="0BED0B5D"/>
    <w:rsid w:val="0C8A1E9E"/>
    <w:rsid w:val="0E157A07"/>
    <w:rsid w:val="0EE21A6E"/>
    <w:rsid w:val="0EF961FD"/>
    <w:rsid w:val="0F822E18"/>
    <w:rsid w:val="0F9B32CB"/>
    <w:rsid w:val="10F26DAB"/>
    <w:rsid w:val="12E8686A"/>
    <w:rsid w:val="14EF7A7B"/>
    <w:rsid w:val="174D495B"/>
    <w:rsid w:val="1A0774ED"/>
    <w:rsid w:val="1A3B578D"/>
    <w:rsid w:val="1D782C17"/>
    <w:rsid w:val="1E1F7394"/>
    <w:rsid w:val="1F431E50"/>
    <w:rsid w:val="1F46455F"/>
    <w:rsid w:val="1FC72728"/>
    <w:rsid w:val="262C483D"/>
    <w:rsid w:val="26F95290"/>
    <w:rsid w:val="29976EE1"/>
    <w:rsid w:val="2CC24739"/>
    <w:rsid w:val="2EEA734C"/>
    <w:rsid w:val="2FD31AAB"/>
    <w:rsid w:val="31F30F04"/>
    <w:rsid w:val="322305B5"/>
    <w:rsid w:val="379E2E3E"/>
    <w:rsid w:val="394918D4"/>
    <w:rsid w:val="3A637A2B"/>
    <w:rsid w:val="3C012DEC"/>
    <w:rsid w:val="40A01720"/>
    <w:rsid w:val="435F5255"/>
    <w:rsid w:val="43D632E3"/>
    <w:rsid w:val="46493FC6"/>
    <w:rsid w:val="46690687"/>
    <w:rsid w:val="46F052B7"/>
    <w:rsid w:val="48323F4D"/>
    <w:rsid w:val="491C6116"/>
    <w:rsid w:val="4B7F3AB2"/>
    <w:rsid w:val="4C130914"/>
    <w:rsid w:val="4E576022"/>
    <w:rsid w:val="4F5C1DE0"/>
    <w:rsid w:val="520B3299"/>
    <w:rsid w:val="523622D4"/>
    <w:rsid w:val="55FB7429"/>
    <w:rsid w:val="578C1448"/>
    <w:rsid w:val="57C03A4B"/>
    <w:rsid w:val="580C2FDB"/>
    <w:rsid w:val="580D1822"/>
    <w:rsid w:val="5A303927"/>
    <w:rsid w:val="5DA40987"/>
    <w:rsid w:val="5DAB078C"/>
    <w:rsid w:val="5E1B1DF5"/>
    <w:rsid w:val="5F3E5816"/>
    <w:rsid w:val="60094673"/>
    <w:rsid w:val="61E44FA6"/>
    <w:rsid w:val="626A1A2D"/>
    <w:rsid w:val="62C743B3"/>
    <w:rsid w:val="634C04C4"/>
    <w:rsid w:val="63A95F9B"/>
    <w:rsid w:val="681601C8"/>
    <w:rsid w:val="6ABC2E4F"/>
    <w:rsid w:val="6B1B71EE"/>
    <w:rsid w:val="6B223F20"/>
    <w:rsid w:val="6B5E0C3D"/>
    <w:rsid w:val="6B7D4CB3"/>
    <w:rsid w:val="6BCE16A6"/>
    <w:rsid w:val="6CE77628"/>
    <w:rsid w:val="6CFD0885"/>
    <w:rsid w:val="727920F9"/>
    <w:rsid w:val="73ED207D"/>
    <w:rsid w:val="740A5F7E"/>
    <w:rsid w:val="752424B5"/>
    <w:rsid w:val="7600583B"/>
    <w:rsid w:val="765C20E3"/>
    <w:rsid w:val="77B71C22"/>
    <w:rsid w:val="7A7F6806"/>
    <w:rsid w:val="7D241533"/>
    <w:rsid w:val="7E445520"/>
    <w:rsid w:val="7F231BCC"/>
    <w:rsid w:val="7F403D5B"/>
    <w:rsid w:val="7F4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pacing w:before="120" w:after="120" w:line="360" w:lineRule="auto"/>
      <w:outlineLvl w:val="0"/>
    </w:pPr>
    <w:rPr>
      <w:rFonts w:ascii="Times New Roman" w:eastAsia="黑体" w:hAnsi="Times New Roman" w:cs="Times New Roman"/>
      <w:b/>
      <w:bCs/>
      <w:kern w:val="44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Char"/>
    <w:uiPriority w:val="99"/>
    <w:unhideWhenUsed/>
    <w:pPr>
      <w:ind w:leftChars="2500" w:left="100"/>
    </w:pPr>
  </w:style>
  <w:style w:type="paragraph" w:styleId="a5">
    <w:name w:val="Balloon Text"/>
    <w:basedOn w:val="a0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pPr>
      <w:tabs>
        <w:tab w:val="left" w:pos="840"/>
        <w:tab w:val="right" w:leader="dot" w:pos="8296"/>
      </w:tabs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uiPriority w:val="99"/>
    <w:qFormat/>
    <w:rPr>
      <w:color w:val="0000FF"/>
      <w:u w:val="single"/>
    </w:rPr>
  </w:style>
  <w:style w:type="table" w:styleId="ab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Pr>
      <w:sz w:val="18"/>
      <w:szCs w:val="18"/>
    </w:rPr>
  </w:style>
  <w:style w:type="paragraph" w:customStyle="1" w:styleId="11">
    <w:name w:val="列出段落1"/>
    <w:basedOn w:val="a0"/>
    <w:uiPriority w:val="34"/>
    <w:qFormat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黑体" w:hAnsi="Times New Roman" w:cs="Times New Roman"/>
      <w:b/>
      <w:bCs/>
      <w:kern w:val="44"/>
      <w:sz w:val="32"/>
      <w:szCs w:val="28"/>
    </w:rPr>
  </w:style>
  <w:style w:type="paragraph" w:customStyle="1" w:styleId="a">
    <w:name w:val="前言、引言标题"/>
    <w:next w:val="a0"/>
    <w:qFormat/>
    <w:pPr>
      <w:numPr>
        <w:numId w:val="1"/>
      </w:numPr>
      <w:shd w:val="clear" w:color="FFFFFF" w:fill="FFFFFF"/>
      <w:spacing w:before="640" w:after="560"/>
      <w:ind w:left="0" w:firstLine="0"/>
      <w:jc w:val="center"/>
      <w:outlineLvl w:val="0"/>
    </w:pPr>
    <w:rPr>
      <w:rFonts w:ascii="黑体" w:eastAsia="黑体" w:hAnsi="Times New Roman" w:cs="Times New Roman"/>
      <w:sz w:val="32"/>
    </w:rPr>
  </w:style>
  <w:style w:type="character" w:customStyle="1" w:styleId="Char">
    <w:name w:val="日期 Char"/>
    <w:basedOn w:val="a1"/>
    <w:link w:val="a4"/>
    <w:uiPriority w:val="99"/>
    <w:semiHidden/>
    <w:qFormat/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pacing w:before="120" w:after="120" w:line="360" w:lineRule="auto"/>
      <w:outlineLvl w:val="0"/>
    </w:pPr>
    <w:rPr>
      <w:rFonts w:ascii="Times New Roman" w:eastAsia="黑体" w:hAnsi="Times New Roman" w:cs="Times New Roman"/>
      <w:b/>
      <w:bCs/>
      <w:kern w:val="44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Char"/>
    <w:uiPriority w:val="99"/>
    <w:unhideWhenUsed/>
    <w:pPr>
      <w:ind w:leftChars="2500" w:left="100"/>
    </w:pPr>
  </w:style>
  <w:style w:type="paragraph" w:styleId="a5">
    <w:name w:val="Balloon Text"/>
    <w:basedOn w:val="a0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pPr>
      <w:tabs>
        <w:tab w:val="left" w:pos="840"/>
        <w:tab w:val="right" w:leader="dot" w:pos="8296"/>
      </w:tabs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uiPriority w:val="99"/>
    <w:qFormat/>
    <w:rPr>
      <w:color w:val="0000FF"/>
      <w:u w:val="single"/>
    </w:rPr>
  </w:style>
  <w:style w:type="table" w:styleId="ab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Pr>
      <w:sz w:val="18"/>
      <w:szCs w:val="18"/>
    </w:rPr>
  </w:style>
  <w:style w:type="paragraph" w:customStyle="1" w:styleId="11">
    <w:name w:val="列出段落1"/>
    <w:basedOn w:val="a0"/>
    <w:uiPriority w:val="34"/>
    <w:qFormat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黑体" w:hAnsi="Times New Roman" w:cs="Times New Roman"/>
      <w:b/>
      <w:bCs/>
      <w:kern w:val="44"/>
      <w:sz w:val="32"/>
      <w:szCs w:val="28"/>
    </w:rPr>
  </w:style>
  <w:style w:type="paragraph" w:customStyle="1" w:styleId="a">
    <w:name w:val="前言、引言标题"/>
    <w:next w:val="a0"/>
    <w:qFormat/>
    <w:pPr>
      <w:numPr>
        <w:numId w:val="1"/>
      </w:numPr>
      <w:shd w:val="clear" w:color="FFFFFF" w:fill="FFFFFF"/>
      <w:spacing w:before="640" w:after="560"/>
      <w:ind w:left="0" w:firstLine="0"/>
      <w:jc w:val="center"/>
      <w:outlineLvl w:val="0"/>
    </w:pPr>
    <w:rPr>
      <w:rFonts w:ascii="黑体" w:eastAsia="黑体" w:hAnsi="Times New Roman" w:cs="Times New Roman"/>
      <w:sz w:val="32"/>
    </w:rPr>
  </w:style>
  <w:style w:type="character" w:customStyle="1" w:styleId="Char">
    <w:name w:val="日期 Char"/>
    <w:basedOn w:val="a1"/>
    <w:link w:val="a4"/>
    <w:uiPriority w:val="99"/>
    <w:semiHidden/>
    <w:qFormat/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4CBFC-2964-4292-BEFF-A2AA911D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</Words>
  <Characters>629</Characters>
  <Application>Microsoft Office Word</Application>
  <DocSecurity>0</DocSecurity>
  <Lines>5</Lines>
  <Paragraphs>1</Paragraphs>
  <ScaleCrop>false</ScaleCrop>
  <Company>LENOVO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3</cp:revision>
  <cp:lastPrinted>2017-03-24T01:19:00Z</cp:lastPrinted>
  <dcterms:created xsi:type="dcterms:W3CDTF">2018-03-20T02:52:00Z</dcterms:created>
  <dcterms:modified xsi:type="dcterms:W3CDTF">2018-03-20T02:54:00Z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